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4483" w14:textId="77777777" w:rsidR="00AB608B" w:rsidRDefault="00AB608B"/>
    <w:p w14:paraId="591F3BA4" w14:textId="7B5E0117" w:rsidR="00AB608B" w:rsidRPr="00681764" w:rsidRDefault="00AB608B" w:rsidP="00BB5284">
      <w:pPr>
        <w:spacing w:after="0"/>
        <w:ind w:left="2880" w:firstLine="720"/>
        <w:rPr>
          <w:rFonts w:cstheme="minorHAnsi"/>
        </w:rPr>
      </w:pPr>
      <w:r w:rsidRPr="00681764">
        <w:rPr>
          <w:rFonts w:cstheme="minorHAnsi"/>
          <w:b/>
          <w:noProof/>
          <w:sz w:val="32"/>
          <w:szCs w:val="32"/>
        </w:rPr>
        <w:drawing>
          <wp:anchor distT="0" distB="0" distL="114300" distR="114300" simplePos="0" relativeHeight="251662336" behindDoc="0" locked="0" layoutInCell="1" allowOverlap="1" wp14:anchorId="09F03F98" wp14:editId="2893E91C">
            <wp:simplePos x="0" y="0"/>
            <wp:positionH relativeFrom="column">
              <wp:posOffset>-41910</wp:posOffset>
            </wp:positionH>
            <wp:positionV relativeFrom="paragraph">
              <wp:posOffset>64770</wp:posOffset>
            </wp:positionV>
            <wp:extent cx="2160270" cy="1440180"/>
            <wp:effectExtent l="0" t="0" r="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60270" cy="1440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681764">
        <w:rPr>
          <w:rFonts w:cstheme="minorHAnsi"/>
          <w:b/>
          <w:sz w:val="32"/>
          <w:szCs w:val="32"/>
        </w:rPr>
        <w:t>Scoil</w:t>
      </w:r>
      <w:proofErr w:type="spellEnd"/>
      <w:r w:rsidRPr="00681764">
        <w:rPr>
          <w:rFonts w:cstheme="minorHAnsi"/>
          <w:b/>
          <w:sz w:val="32"/>
          <w:szCs w:val="32"/>
        </w:rPr>
        <w:t xml:space="preserve"> </w:t>
      </w:r>
      <w:proofErr w:type="spellStart"/>
      <w:r w:rsidRPr="00681764">
        <w:rPr>
          <w:rFonts w:cstheme="minorHAnsi"/>
          <w:b/>
          <w:sz w:val="32"/>
          <w:szCs w:val="32"/>
        </w:rPr>
        <w:t>Chéile</w:t>
      </w:r>
      <w:proofErr w:type="spellEnd"/>
      <w:r w:rsidRPr="00681764">
        <w:rPr>
          <w:rFonts w:cstheme="minorHAnsi"/>
          <w:b/>
          <w:sz w:val="32"/>
          <w:szCs w:val="32"/>
        </w:rPr>
        <w:t xml:space="preserve"> </w:t>
      </w:r>
      <w:proofErr w:type="spellStart"/>
      <w:r w:rsidRPr="00681764">
        <w:rPr>
          <w:rFonts w:cstheme="minorHAnsi"/>
          <w:b/>
          <w:sz w:val="32"/>
          <w:szCs w:val="32"/>
        </w:rPr>
        <w:t>Chríost</w:t>
      </w:r>
      <w:proofErr w:type="spellEnd"/>
      <w:r w:rsidRPr="00681764">
        <w:rPr>
          <w:rFonts w:cstheme="minorHAnsi"/>
          <w:b/>
          <w:sz w:val="32"/>
          <w:szCs w:val="32"/>
        </w:rPr>
        <w:t xml:space="preserve"> Rathmore NS</w:t>
      </w:r>
      <w:r w:rsidRPr="00681764">
        <w:rPr>
          <w:rFonts w:cstheme="minorHAnsi"/>
          <w:sz w:val="32"/>
          <w:szCs w:val="32"/>
        </w:rPr>
        <w:br/>
      </w:r>
      <w:r w:rsidR="00BB5284">
        <w:rPr>
          <w:rFonts w:cstheme="minorHAnsi"/>
          <w:b/>
        </w:rPr>
        <w:t xml:space="preserve">               </w:t>
      </w:r>
      <w:r w:rsidRPr="00681764">
        <w:rPr>
          <w:rFonts w:cstheme="minorHAnsi"/>
          <w:b/>
        </w:rPr>
        <w:t>Rathmore, Naas, Co. Kildare</w:t>
      </w:r>
      <w:r w:rsidR="00A1288A" w:rsidRPr="00681764">
        <w:rPr>
          <w:rFonts w:cstheme="minorHAnsi"/>
          <w:b/>
        </w:rPr>
        <w:t>. W91 VK46</w:t>
      </w:r>
    </w:p>
    <w:p w14:paraId="1E3FEB8E" w14:textId="652EF003" w:rsidR="00AB608B" w:rsidRDefault="003D433B" w:rsidP="00BB5284">
      <w:pPr>
        <w:spacing w:after="0"/>
        <w:ind w:left="2160" w:firstLine="720"/>
        <w:rPr>
          <w:rFonts w:cstheme="minorHAnsi"/>
        </w:rPr>
      </w:pPr>
      <w:r>
        <w:rPr>
          <w:rFonts w:cstheme="minorHAnsi"/>
          <w:b/>
        </w:rPr>
        <w:t xml:space="preserve">       </w:t>
      </w:r>
      <w:r w:rsidR="00AB608B" w:rsidRPr="00681764">
        <w:rPr>
          <w:rFonts w:cstheme="minorHAnsi"/>
          <w:b/>
        </w:rPr>
        <w:t xml:space="preserve">Telephone: </w:t>
      </w:r>
      <w:r w:rsidR="00AB608B" w:rsidRPr="00681764">
        <w:rPr>
          <w:rFonts w:cstheme="minorHAnsi"/>
        </w:rPr>
        <w:t xml:space="preserve">  045 862145</w:t>
      </w:r>
      <w:r w:rsidR="00AB608B" w:rsidRPr="00681764">
        <w:rPr>
          <w:rFonts w:cstheme="minorHAnsi"/>
        </w:rPr>
        <w:br/>
      </w:r>
      <w:r w:rsidR="00AB608B" w:rsidRPr="00681764">
        <w:rPr>
          <w:rFonts w:cstheme="minorHAnsi"/>
          <w:b/>
        </w:rPr>
        <w:t xml:space="preserve"> </w:t>
      </w:r>
      <w:r>
        <w:rPr>
          <w:rFonts w:cstheme="minorHAnsi"/>
          <w:b/>
        </w:rPr>
        <w:t xml:space="preserve">                     </w:t>
      </w:r>
      <w:r w:rsidR="00AB608B" w:rsidRPr="00681764">
        <w:rPr>
          <w:rFonts w:cstheme="minorHAnsi"/>
          <w:b/>
        </w:rPr>
        <w:t>Roll Number: 01821v</w:t>
      </w:r>
      <w:r w:rsidR="00AB608B" w:rsidRPr="00681764">
        <w:rPr>
          <w:rFonts w:cstheme="minorHAnsi"/>
          <w:b/>
        </w:rPr>
        <w:br/>
      </w:r>
      <w:r>
        <w:rPr>
          <w:rFonts w:cstheme="minorHAnsi"/>
          <w:b/>
        </w:rPr>
        <w:t xml:space="preserve">                      </w:t>
      </w:r>
      <w:r w:rsidR="00AB608B" w:rsidRPr="00681764">
        <w:rPr>
          <w:rFonts w:cstheme="minorHAnsi"/>
          <w:b/>
        </w:rPr>
        <w:t xml:space="preserve">Email: </w:t>
      </w:r>
      <w:r w:rsidR="00AB608B" w:rsidRPr="00681764">
        <w:rPr>
          <w:rFonts w:cstheme="minorHAnsi"/>
        </w:rPr>
        <w:t xml:space="preserve">  office@rathmorens.ie</w:t>
      </w:r>
      <w:r w:rsidR="00AB608B" w:rsidRPr="00681764">
        <w:rPr>
          <w:rFonts w:cstheme="minorHAnsi"/>
          <w:b/>
        </w:rPr>
        <w:br/>
      </w:r>
      <w:r>
        <w:rPr>
          <w:rFonts w:cstheme="minorHAnsi"/>
          <w:b/>
        </w:rPr>
        <w:t xml:space="preserve">                      </w:t>
      </w:r>
      <w:r w:rsidR="00AB608B" w:rsidRPr="00681764">
        <w:rPr>
          <w:rFonts w:cstheme="minorHAnsi"/>
          <w:b/>
        </w:rPr>
        <w:t>Web:</w:t>
      </w:r>
      <w:r w:rsidR="00AB608B" w:rsidRPr="00681764">
        <w:rPr>
          <w:rFonts w:cstheme="minorHAnsi"/>
        </w:rPr>
        <w:t xml:space="preserve">   </w:t>
      </w:r>
      <w:hyperlink r:id="rId7" w:history="1">
        <w:r w:rsidR="00681764" w:rsidRPr="009434A3">
          <w:rPr>
            <w:rStyle w:val="Hyperlink"/>
            <w:rFonts w:cstheme="minorHAnsi"/>
          </w:rPr>
          <w:t>www.rathmorens.ie</w:t>
        </w:r>
      </w:hyperlink>
    </w:p>
    <w:p w14:paraId="153C6C6C" w14:textId="7D3C24FF" w:rsidR="00460945" w:rsidRPr="00460945" w:rsidRDefault="003D433B" w:rsidP="00BB5284">
      <w:pPr>
        <w:spacing w:after="0"/>
        <w:ind w:left="720" w:firstLine="720"/>
        <w:rPr>
          <w:rFonts w:cstheme="minorHAnsi"/>
          <w:b/>
          <w:i/>
        </w:rPr>
      </w:pPr>
      <w:r>
        <w:rPr>
          <w:rFonts w:cstheme="minorHAnsi"/>
          <w:b/>
          <w:i/>
        </w:rPr>
        <w:t xml:space="preserve">       </w:t>
      </w:r>
      <w:r w:rsidR="00BB5284">
        <w:rPr>
          <w:rFonts w:cstheme="minorHAnsi"/>
          <w:b/>
          <w:i/>
        </w:rPr>
        <w:t xml:space="preserve"> </w:t>
      </w:r>
      <w:r w:rsidR="00460945" w:rsidRPr="00460945">
        <w:rPr>
          <w:rFonts w:cstheme="minorHAnsi"/>
          <w:b/>
          <w:i/>
        </w:rPr>
        <w:t>Registered Charity Number: 20124151</w:t>
      </w:r>
    </w:p>
    <w:p w14:paraId="00CDE871" w14:textId="7D5BC853" w:rsidR="00366D51" w:rsidRPr="0017725B" w:rsidRDefault="00AB608B" w:rsidP="0017725B">
      <w:pPr>
        <w:tabs>
          <w:tab w:val="left" w:pos="990"/>
        </w:tabs>
        <w:spacing w:after="0"/>
        <w:rPr>
          <w:rFonts w:cstheme="minorHAnsi"/>
        </w:rPr>
      </w:pPr>
      <w:r w:rsidRPr="00681764">
        <w:rPr>
          <w:rFonts w:cstheme="minorHAnsi"/>
          <w:b/>
        </w:rPr>
        <w:t xml:space="preserve">                    </w:t>
      </w:r>
      <w:r w:rsidR="00BB5284">
        <w:rPr>
          <w:rFonts w:cstheme="minorHAnsi"/>
          <w:b/>
        </w:rPr>
        <w:t xml:space="preserve">   </w:t>
      </w:r>
      <w:r w:rsidR="003D433B">
        <w:rPr>
          <w:rFonts w:cstheme="minorHAnsi"/>
          <w:b/>
        </w:rPr>
        <w:t>P</w:t>
      </w:r>
      <w:r w:rsidRPr="00681764">
        <w:rPr>
          <w:rFonts w:cstheme="minorHAnsi"/>
          <w:b/>
        </w:rPr>
        <w:t xml:space="preserve">rincipal: </w:t>
      </w:r>
      <w:r w:rsidRPr="00681764">
        <w:rPr>
          <w:rFonts w:cstheme="minorHAnsi"/>
        </w:rPr>
        <w:t xml:space="preserve">  Ms. Lucy Travers</w:t>
      </w:r>
      <w:r w:rsidRPr="00681764">
        <w:rPr>
          <w:rFonts w:cstheme="minorHAnsi"/>
        </w:rPr>
        <w:br/>
      </w:r>
      <w:r w:rsidRPr="00681764">
        <w:rPr>
          <w:rFonts w:cstheme="minorHAnsi"/>
          <w:b/>
        </w:rPr>
        <w:t xml:space="preserve">                    </w:t>
      </w:r>
      <w:r w:rsidR="00BB5284">
        <w:rPr>
          <w:rFonts w:cstheme="minorHAnsi"/>
          <w:b/>
        </w:rPr>
        <w:tab/>
      </w:r>
      <w:r w:rsidR="00BB5284">
        <w:rPr>
          <w:rFonts w:cstheme="minorHAnsi"/>
          <w:b/>
        </w:rPr>
        <w:tab/>
      </w:r>
      <w:r w:rsidR="00BB5284">
        <w:rPr>
          <w:rFonts w:cstheme="minorHAnsi"/>
          <w:b/>
        </w:rPr>
        <w:tab/>
      </w:r>
      <w:r w:rsidR="00BB5284">
        <w:rPr>
          <w:rFonts w:cstheme="minorHAnsi"/>
          <w:b/>
        </w:rPr>
        <w:tab/>
      </w:r>
      <w:r w:rsidR="00BB5284">
        <w:rPr>
          <w:rFonts w:cstheme="minorHAnsi"/>
          <w:b/>
        </w:rPr>
        <w:tab/>
        <w:t xml:space="preserve">     </w:t>
      </w:r>
      <w:r w:rsidRPr="00681764">
        <w:rPr>
          <w:rFonts w:cstheme="minorHAnsi"/>
          <w:b/>
        </w:rPr>
        <w:t xml:space="preserve"> Deputy Principal:</w:t>
      </w:r>
      <w:r w:rsidRPr="00681764">
        <w:rPr>
          <w:rFonts w:cstheme="minorHAnsi"/>
        </w:rPr>
        <w:t xml:space="preserve">   Ms. Caitriona Lancaste</w:t>
      </w:r>
      <w:r w:rsidR="0017725B">
        <w:rPr>
          <w:rFonts w:cstheme="minorHAnsi"/>
        </w:rPr>
        <w:t>r</w:t>
      </w:r>
      <w:r w:rsidR="000F6316">
        <w:tab/>
      </w:r>
      <w:r w:rsidR="000F6316">
        <w:tab/>
      </w:r>
      <w:r w:rsidR="000F6316">
        <w:tab/>
      </w:r>
      <w:r w:rsidR="000F6316">
        <w:tab/>
      </w:r>
      <w:r w:rsidR="000F6316">
        <w:tab/>
      </w:r>
      <w:r w:rsidR="000F6316">
        <w:tab/>
      </w:r>
      <w:r w:rsidR="000F6316">
        <w:tab/>
      </w:r>
      <w:r w:rsidR="000F6316">
        <w:tab/>
      </w:r>
    </w:p>
    <w:p w14:paraId="5FBD2CB6" w14:textId="0A4AC8F7" w:rsidR="0017725B" w:rsidRDefault="0017725B" w:rsidP="00BB5284">
      <w:pPr>
        <w:spacing w:after="200" w:line="240" w:lineRule="auto"/>
        <w:rPr>
          <w:rFonts w:ascii="Goudy Old Style" w:eastAsiaTheme="minorEastAsia" w:hAnsi="Goudy Old Style" w:cstheme="minorHAnsi"/>
          <w:noProof/>
          <w:sz w:val="26"/>
          <w:szCs w:val="26"/>
          <w:shd w:val="clear" w:color="auto" w:fill="FFFFFF"/>
          <w:lang w:eastAsia="en-IE"/>
        </w:rPr>
      </w:pPr>
    </w:p>
    <w:p w14:paraId="720C553D" w14:textId="78D8B489" w:rsidR="000D6128" w:rsidRDefault="000D6128" w:rsidP="00BB5284">
      <w:pPr>
        <w:spacing w:after="200" w:line="240" w:lineRule="auto"/>
        <w:rPr>
          <w:rFonts w:ascii="Goudy Old Style" w:eastAsiaTheme="minorEastAsia" w:hAnsi="Goudy Old Style" w:cstheme="minorHAnsi"/>
          <w:noProof/>
          <w:sz w:val="26"/>
          <w:szCs w:val="26"/>
          <w:shd w:val="clear" w:color="auto" w:fill="FFFFFF"/>
          <w:lang w:eastAsia="en-IE"/>
        </w:rPr>
      </w:pPr>
    </w:p>
    <w:p w14:paraId="2C92E1C8" w14:textId="19EC92CB" w:rsidR="000D6128" w:rsidRDefault="000D6128" w:rsidP="00BB5284">
      <w:pPr>
        <w:spacing w:after="200" w:line="240" w:lineRule="auto"/>
        <w:rPr>
          <w:rFonts w:ascii="Goudy Old Style" w:eastAsiaTheme="minorEastAsia" w:hAnsi="Goudy Old Style" w:cstheme="minorHAnsi"/>
          <w:noProof/>
          <w:sz w:val="26"/>
          <w:szCs w:val="26"/>
          <w:shd w:val="clear" w:color="auto" w:fill="FFFFFF"/>
          <w:lang w:eastAsia="en-IE"/>
        </w:rPr>
      </w:pPr>
    </w:p>
    <w:p w14:paraId="23C8471F" w14:textId="77777777" w:rsidR="000D6128" w:rsidRDefault="000D6128" w:rsidP="00BB5284">
      <w:pPr>
        <w:spacing w:after="200" w:line="240" w:lineRule="auto"/>
        <w:rPr>
          <w:rFonts w:ascii="Goudy Old Style" w:eastAsiaTheme="minorEastAsia" w:hAnsi="Goudy Old Style" w:cstheme="minorHAnsi"/>
          <w:sz w:val="26"/>
          <w:szCs w:val="26"/>
          <w:shd w:val="clear" w:color="auto" w:fill="FFFFFF"/>
          <w:lang w:eastAsia="en-IE"/>
        </w:rPr>
      </w:pPr>
    </w:p>
    <w:p w14:paraId="482BA029" w14:textId="57F7E887" w:rsidR="00BB5284" w:rsidRPr="00BB5284" w:rsidRDefault="00BB5284" w:rsidP="00BB5284">
      <w:pPr>
        <w:spacing w:after="200" w:line="240" w:lineRule="auto"/>
        <w:rPr>
          <w:rFonts w:ascii="Goudy Old Style" w:eastAsiaTheme="minorEastAsia" w:hAnsi="Goudy Old Style" w:cstheme="minorHAnsi"/>
          <w:sz w:val="26"/>
          <w:szCs w:val="26"/>
          <w:shd w:val="clear" w:color="auto" w:fill="FFFFFF"/>
          <w:lang w:eastAsia="en-IE"/>
        </w:rPr>
      </w:pPr>
      <w:r w:rsidRPr="00BB5284">
        <w:rPr>
          <w:rFonts w:ascii="Goudy Old Style" w:eastAsiaTheme="minorEastAsia" w:hAnsi="Goudy Old Style" w:cstheme="minorHAnsi"/>
          <w:sz w:val="26"/>
          <w:szCs w:val="26"/>
          <w:shd w:val="clear" w:color="auto" w:fill="FFFFFF"/>
          <w:lang w:eastAsia="en-IE"/>
        </w:rPr>
        <w:t>Dear Parents/Guardians</w:t>
      </w:r>
      <w:r w:rsidRPr="00BB5284">
        <w:rPr>
          <w:rFonts w:ascii="Goudy Old Style" w:eastAsiaTheme="minorEastAsia" w:hAnsi="Goudy Old Style" w:cstheme="minorHAnsi"/>
          <w:sz w:val="26"/>
          <w:szCs w:val="26"/>
          <w:shd w:val="clear" w:color="auto" w:fill="FFFFFF"/>
          <w:lang w:eastAsia="en-IE"/>
        </w:rPr>
        <w:tab/>
      </w:r>
      <w:r w:rsidR="00BA1F2E">
        <w:rPr>
          <w:rFonts w:ascii="Goudy Old Style" w:eastAsiaTheme="minorEastAsia" w:hAnsi="Goudy Old Style" w:cstheme="minorHAnsi"/>
          <w:sz w:val="26"/>
          <w:szCs w:val="26"/>
          <w:shd w:val="clear" w:color="auto" w:fill="FFFFFF"/>
          <w:lang w:eastAsia="en-IE"/>
        </w:rPr>
        <w:tab/>
      </w:r>
      <w:r w:rsidR="00BA1F2E">
        <w:rPr>
          <w:rFonts w:ascii="Goudy Old Style" w:eastAsiaTheme="minorEastAsia" w:hAnsi="Goudy Old Style" w:cstheme="minorHAnsi"/>
          <w:sz w:val="26"/>
          <w:szCs w:val="26"/>
          <w:shd w:val="clear" w:color="auto" w:fill="FFFFFF"/>
          <w:lang w:eastAsia="en-IE"/>
        </w:rPr>
        <w:tab/>
      </w:r>
      <w:r w:rsidRPr="00BB5284">
        <w:rPr>
          <w:rFonts w:ascii="Goudy Old Style" w:eastAsiaTheme="minorEastAsia" w:hAnsi="Goudy Old Style" w:cstheme="minorHAnsi"/>
          <w:sz w:val="26"/>
          <w:szCs w:val="26"/>
          <w:shd w:val="clear" w:color="auto" w:fill="FFFFFF"/>
          <w:lang w:eastAsia="en-IE"/>
        </w:rPr>
        <w:tab/>
      </w:r>
    </w:p>
    <w:p w14:paraId="4CAC1179" w14:textId="77777777" w:rsidR="00BB5284" w:rsidRPr="00BB5284" w:rsidRDefault="00BB5284" w:rsidP="00BB5284">
      <w:pPr>
        <w:spacing w:after="200" w:line="276" w:lineRule="auto"/>
        <w:rPr>
          <w:rFonts w:ascii="Goudy Old Style" w:eastAsiaTheme="minorEastAsia" w:hAnsi="Goudy Old Style" w:cstheme="minorHAnsi"/>
          <w:sz w:val="26"/>
          <w:szCs w:val="26"/>
          <w:shd w:val="clear" w:color="auto" w:fill="FFFFFF"/>
          <w:lang w:eastAsia="en-IE"/>
        </w:rPr>
      </w:pPr>
      <w:r w:rsidRPr="00BB5284">
        <w:rPr>
          <w:rFonts w:ascii="Goudy Old Style" w:eastAsiaTheme="minorEastAsia" w:hAnsi="Goudy Old Style" w:cstheme="minorHAnsi"/>
          <w:sz w:val="26"/>
          <w:szCs w:val="26"/>
          <w:shd w:val="clear" w:color="auto" w:fill="FFFFFF"/>
          <w:lang w:eastAsia="en-IE"/>
        </w:rPr>
        <w:t xml:space="preserve">As Principal of </w:t>
      </w:r>
      <w:proofErr w:type="spellStart"/>
      <w:r w:rsidRPr="00BB5284">
        <w:rPr>
          <w:rFonts w:ascii="Goudy Old Style" w:eastAsiaTheme="minorEastAsia" w:hAnsi="Goudy Old Style" w:cstheme="minorHAnsi"/>
          <w:b/>
          <w:bCs/>
          <w:sz w:val="26"/>
          <w:szCs w:val="26"/>
          <w:shd w:val="clear" w:color="auto" w:fill="FFFFFF"/>
          <w:lang w:eastAsia="en-IE"/>
        </w:rPr>
        <w:t>Scoil</w:t>
      </w:r>
      <w:proofErr w:type="spellEnd"/>
      <w:r w:rsidRPr="00BB5284">
        <w:rPr>
          <w:rFonts w:ascii="Goudy Old Style" w:eastAsiaTheme="minorEastAsia" w:hAnsi="Goudy Old Style" w:cstheme="minorHAnsi"/>
          <w:b/>
          <w:bCs/>
          <w:sz w:val="26"/>
          <w:szCs w:val="26"/>
          <w:shd w:val="clear" w:color="auto" w:fill="FFFFFF"/>
          <w:lang w:eastAsia="en-IE"/>
        </w:rPr>
        <w:t xml:space="preserve"> </w:t>
      </w:r>
      <w:proofErr w:type="spellStart"/>
      <w:r w:rsidRPr="00BB5284">
        <w:rPr>
          <w:rFonts w:ascii="Goudy Old Style" w:eastAsiaTheme="minorEastAsia" w:hAnsi="Goudy Old Style" w:cstheme="minorHAnsi"/>
          <w:b/>
          <w:bCs/>
          <w:sz w:val="26"/>
          <w:szCs w:val="26"/>
          <w:shd w:val="clear" w:color="auto" w:fill="FFFFFF"/>
          <w:lang w:eastAsia="en-IE"/>
        </w:rPr>
        <w:t>Cheile</w:t>
      </w:r>
      <w:proofErr w:type="spellEnd"/>
      <w:r w:rsidRPr="00BB5284">
        <w:rPr>
          <w:rFonts w:ascii="Goudy Old Style" w:eastAsiaTheme="minorEastAsia" w:hAnsi="Goudy Old Style" w:cstheme="minorHAnsi"/>
          <w:b/>
          <w:bCs/>
          <w:sz w:val="26"/>
          <w:szCs w:val="26"/>
          <w:shd w:val="clear" w:color="auto" w:fill="FFFFFF"/>
          <w:lang w:eastAsia="en-IE"/>
        </w:rPr>
        <w:t xml:space="preserve"> </w:t>
      </w:r>
      <w:proofErr w:type="spellStart"/>
      <w:r w:rsidRPr="00BB5284">
        <w:rPr>
          <w:rFonts w:ascii="Goudy Old Style" w:eastAsiaTheme="minorEastAsia" w:hAnsi="Goudy Old Style" w:cstheme="minorHAnsi"/>
          <w:b/>
          <w:bCs/>
          <w:sz w:val="26"/>
          <w:szCs w:val="26"/>
          <w:shd w:val="clear" w:color="auto" w:fill="FFFFFF"/>
          <w:lang w:eastAsia="en-IE"/>
        </w:rPr>
        <w:t>Chríost</w:t>
      </w:r>
      <w:proofErr w:type="spellEnd"/>
      <w:r w:rsidRPr="00BB5284">
        <w:rPr>
          <w:rFonts w:ascii="Goudy Old Style" w:eastAsiaTheme="minorEastAsia" w:hAnsi="Goudy Old Style" w:cstheme="minorHAnsi"/>
          <w:b/>
          <w:bCs/>
          <w:sz w:val="26"/>
          <w:szCs w:val="26"/>
          <w:shd w:val="clear" w:color="auto" w:fill="FFFFFF"/>
          <w:lang w:eastAsia="en-IE"/>
        </w:rPr>
        <w:t xml:space="preserve"> Rathmore N.S.,</w:t>
      </w:r>
      <w:r w:rsidRPr="00BB5284">
        <w:rPr>
          <w:rFonts w:ascii="Goudy Old Style" w:eastAsiaTheme="minorEastAsia" w:hAnsi="Goudy Old Style" w:cstheme="minorHAnsi"/>
          <w:sz w:val="26"/>
          <w:szCs w:val="26"/>
          <w:shd w:val="clear" w:color="auto" w:fill="FFFFFF"/>
          <w:lang w:eastAsia="en-IE"/>
        </w:rPr>
        <w:t xml:space="preserve"> it is my pleasure to welcome you to our school website and I thank you for taking the time to visit. I hope that you will find some useful information about our school, and it will give you an insight into the wealth of experiences we offer to pupils. You are most welcome to make an appointment to visit us in person, as our door is always open.</w:t>
      </w:r>
    </w:p>
    <w:p w14:paraId="00271ADD" w14:textId="77777777" w:rsidR="00BB5284" w:rsidRPr="00BB5284" w:rsidRDefault="00BB5284" w:rsidP="00BB5284">
      <w:pPr>
        <w:spacing w:after="200" w:line="276" w:lineRule="auto"/>
        <w:rPr>
          <w:rFonts w:ascii="Goudy Old Style" w:eastAsiaTheme="minorEastAsia" w:hAnsi="Goudy Old Style" w:cstheme="minorHAnsi"/>
          <w:sz w:val="26"/>
          <w:szCs w:val="26"/>
          <w:lang w:eastAsia="en-IE"/>
        </w:rPr>
      </w:pPr>
      <w:proofErr w:type="spellStart"/>
      <w:r w:rsidRPr="00BB5284">
        <w:rPr>
          <w:rFonts w:ascii="Goudy Old Style" w:eastAsiaTheme="minorEastAsia" w:hAnsi="Goudy Old Style" w:cstheme="minorHAnsi"/>
          <w:b/>
          <w:bCs/>
          <w:sz w:val="26"/>
          <w:szCs w:val="26"/>
          <w:lang w:eastAsia="en-IE"/>
        </w:rPr>
        <w:t>Scoil</w:t>
      </w:r>
      <w:proofErr w:type="spellEnd"/>
      <w:r w:rsidRPr="00BB5284">
        <w:rPr>
          <w:rFonts w:ascii="Goudy Old Style" w:eastAsiaTheme="minorEastAsia" w:hAnsi="Goudy Old Style" w:cstheme="minorHAnsi"/>
          <w:b/>
          <w:bCs/>
          <w:sz w:val="26"/>
          <w:szCs w:val="26"/>
          <w:lang w:eastAsia="en-IE"/>
        </w:rPr>
        <w:t xml:space="preserve"> </w:t>
      </w:r>
      <w:proofErr w:type="spellStart"/>
      <w:r w:rsidRPr="00BB5284">
        <w:rPr>
          <w:rFonts w:ascii="Goudy Old Style" w:eastAsiaTheme="minorEastAsia" w:hAnsi="Goudy Old Style" w:cstheme="minorHAnsi"/>
          <w:b/>
          <w:bCs/>
          <w:sz w:val="26"/>
          <w:szCs w:val="26"/>
          <w:lang w:eastAsia="en-IE"/>
        </w:rPr>
        <w:t>Chéile</w:t>
      </w:r>
      <w:proofErr w:type="spellEnd"/>
      <w:r w:rsidRPr="00BB5284">
        <w:rPr>
          <w:rFonts w:ascii="Goudy Old Style" w:eastAsiaTheme="minorEastAsia" w:hAnsi="Goudy Old Style" w:cstheme="minorHAnsi"/>
          <w:b/>
          <w:bCs/>
          <w:sz w:val="26"/>
          <w:szCs w:val="26"/>
          <w:lang w:eastAsia="en-IE"/>
        </w:rPr>
        <w:t xml:space="preserve"> </w:t>
      </w:r>
      <w:proofErr w:type="spellStart"/>
      <w:r w:rsidRPr="00BB5284">
        <w:rPr>
          <w:rFonts w:ascii="Goudy Old Style" w:eastAsiaTheme="minorEastAsia" w:hAnsi="Goudy Old Style" w:cstheme="minorHAnsi"/>
          <w:b/>
          <w:bCs/>
          <w:sz w:val="26"/>
          <w:szCs w:val="26"/>
          <w:lang w:eastAsia="en-IE"/>
        </w:rPr>
        <w:t>Chríost</w:t>
      </w:r>
      <w:proofErr w:type="spellEnd"/>
      <w:r w:rsidRPr="00BB5284">
        <w:rPr>
          <w:rFonts w:ascii="Goudy Old Style" w:eastAsiaTheme="minorEastAsia" w:hAnsi="Goudy Old Style" w:cstheme="minorHAnsi"/>
          <w:b/>
          <w:bCs/>
          <w:sz w:val="26"/>
          <w:szCs w:val="26"/>
          <w:lang w:eastAsia="en-IE"/>
        </w:rPr>
        <w:t xml:space="preserve"> Rathmore N.S.</w:t>
      </w:r>
      <w:r w:rsidRPr="00BB5284">
        <w:rPr>
          <w:rFonts w:ascii="Goudy Old Style" w:eastAsiaTheme="minorEastAsia" w:hAnsi="Goudy Old Style" w:cstheme="minorHAnsi"/>
          <w:sz w:val="26"/>
          <w:szCs w:val="26"/>
          <w:lang w:eastAsia="en-IE"/>
        </w:rPr>
        <w:t xml:space="preserve"> is a co-educational vertical primary school, educating girls and boys from Junior Infants to Sixth Class and is situated in a beautiful part of Co. Kildare which is surrounded by nature. We have a Catholic ethos and operate under the patronage of the Dublin Archdiocese. We strive to provide a caring, inclusive, </w:t>
      </w:r>
      <w:proofErr w:type="gramStart"/>
      <w:r w:rsidRPr="00BB5284">
        <w:rPr>
          <w:rFonts w:ascii="Goudy Old Style" w:eastAsiaTheme="minorEastAsia" w:hAnsi="Goudy Old Style" w:cstheme="minorHAnsi"/>
          <w:sz w:val="26"/>
          <w:szCs w:val="26"/>
          <w:lang w:eastAsia="en-IE"/>
        </w:rPr>
        <w:t>happy</w:t>
      </w:r>
      <w:proofErr w:type="gramEnd"/>
      <w:r w:rsidRPr="00BB5284">
        <w:rPr>
          <w:rFonts w:ascii="Goudy Old Style" w:eastAsiaTheme="minorEastAsia" w:hAnsi="Goudy Old Style" w:cstheme="minorHAnsi"/>
          <w:sz w:val="26"/>
          <w:szCs w:val="26"/>
          <w:lang w:eastAsia="en-IE"/>
        </w:rPr>
        <w:t xml:space="preserve"> and secure atmosphere to cater for the intellectual, spiritual, physical, moral and cultural needs of our pupils. </w:t>
      </w:r>
    </w:p>
    <w:p w14:paraId="773E43D5" w14:textId="77777777" w:rsidR="00BB5284" w:rsidRPr="00BB5284" w:rsidRDefault="00BB5284" w:rsidP="00BB5284">
      <w:pPr>
        <w:spacing w:after="200" w:line="276" w:lineRule="auto"/>
        <w:rPr>
          <w:rFonts w:ascii="Goudy Old Style" w:eastAsiaTheme="minorEastAsia" w:hAnsi="Goudy Old Style" w:cstheme="minorHAnsi"/>
          <w:sz w:val="26"/>
          <w:szCs w:val="26"/>
          <w:lang w:eastAsia="en-IE"/>
        </w:rPr>
      </w:pPr>
      <w:r w:rsidRPr="00BB5284">
        <w:rPr>
          <w:rFonts w:ascii="Goudy Old Style" w:eastAsiaTheme="minorEastAsia" w:hAnsi="Goudy Old Style" w:cstheme="minorHAnsi"/>
          <w:sz w:val="26"/>
          <w:szCs w:val="26"/>
          <w:lang w:eastAsia="en-IE"/>
        </w:rPr>
        <w:t xml:space="preserve">We aim to nurture each child’s overall development and well-being during their time with us through participation in a range of learning experiences to develop the concepts, skills and dispositions that are necessary for life-long learning, in a very attractive school environment that is spacious, </w:t>
      </w:r>
      <w:proofErr w:type="gramStart"/>
      <w:r w:rsidRPr="00BB5284">
        <w:rPr>
          <w:rFonts w:ascii="Goudy Old Style" w:eastAsiaTheme="minorEastAsia" w:hAnsi="Goudy Old Style" w:cstheme="minorHAnsi"/>
          <w:sz w:val="26"/>
          <w:szCs w:val="26"/>
          <w:lang w:eastAsia="en-IE"/>
        </w:rPr>
        <w:t>well-resourced</w:t>
      </w:r>
      <w:proofErr w:type="gramEnd"/>
      <w:r w:rsidRPr="00BB5284">
        <w:rPr>
          <w:rFonts w:ascii="Goudy Old Style" w:eastAsiaTheme="minorEastAsia" w:hAnsi="Goudy Old Style" w:cstheme="minorHAnsi"/>
          <w:sz w:val="26"/>
          <w:szCs w:val="26"/>
          <w:lang w:eastAsia="en-IE"/>
        </w:rPr>
        <w:t xml:space="preserve"> and maintained to a very high standard. </w:t>
      </w:r>
    </w:p>
    <w:p w14:paraId="2ABD4163" w14:textId="77777777" w:rsidR="00BB5284" w:rsidRPr="00BB5284" w:rsidRDefault="00BB5284" w:rsidP="00BB5284">
      <w:pPr>
        <w:spacing w:after="200" w:line="276" w:lineRule="auto"/>
        <w:rPr>
          <w:rFonts w:ascii="Goudy Old Style" w:eastAsiaTheme="minorEastAsia" w:hAnsi="Goudy Old Style" w:cstheme="minorHAnsi"/>
          <w:sz w:val="26"/>
          <w:szCs w:val="26"/>
          <w:shd w:val="clear" w:color="auto" w:fill="FFFFFF"/>
          <w:lang w:eastAsia="en-IE"/>
        </w:rPr>
      </w:pPr>
      <w:r w:rsidRPr="00BB5284">
        <w:rPr>
          <w:rFonts w:ascii="Goudy Old Style" w:eastAsiaTheme="minorEastAsia" w:hAnsi="Goudy Old Style" w:cstheme="minorHAnsi"/>
          <w:sz w:val="26"/>
          <w:szCs w:val="26"/>
          <w:lang w:eastAsia="en-IE"/>
        </w:rPr>
        <w:t xml:space="preserve">We have a very dedicated and committed teaching and ancillary staff team. They work diligently to ensure that each child flourishes and achieves to their full potential and are happy, confident learners and communicators. We seek to develop a strong sense of pride and belonging in our school and to celebrate the successes of the whole school community. </w:t>
      </w:r>
    </w:p>
    <w:p w14:paraId="39823055" w14:textId="77777777" w:rsidR="00BB5284" w:rsidRPr="00BB5284" w:rsidRDefault="00BB5284" w:rsidP="00BB5284">
      <w:pPr>
        <w:spacing w:after="200" w:line="276" w:lineRule="auto"/>
        <w:rPr>
          <w:rFonts w:ascii="Goudy Old Style" w:eastAsiaTheme="minorEastAsia" w:hAnsi="Goudy Old Style" w:cstheme="minorHAnsi"/>
          <w:sz w:val="26"/>
          <w:szCs w:val="26"/>
          <w:shd w:val="clear" w:color="auto" w:fill="FFFFFF"/>
          <w:lang w:eastAsia="en-IE"/>
        </w:rPr>
      </w:pPr>
      <w:r w:rsidRPr="00BB5284">
        <w:rPr>
          <w:rFonts w:ascii="Goudy Old Style" w:eastAsiaTheme="minorEastAsia" w:hAnsi="Goudy Old Style" w:cstheme="minorHAnsi"/>
          <w:sz w:val="26"/>
          <w:szCs w:val="26"/>
          <w:shd w:val="clear" w:color="auto" w:fill="FFFFFF"/>
          <w:lang w:eastAsia="en-IE"/>
        </w:rPr>
        <w:t xml:space="preserve">Our </w:t>
      </w:r>
      <w:r w:rsidRPr="00BB5284">
        <w:rPr>
          <w:rFonts w:ascii="Goudy Old Style" w:eastAsiaTheme="minorEastAsia" w:hAnsi="Goudy Old Style" w:cstheme="minorHAnsi"/>
          <w:i/>
          <w:iCs/>
          <w:sz w:val="26"/>
          <w:szCs w:val="26"/>
          <w:shd w:val="clear" w:color="auto" w:fill="FFFFFF"/>
          <w:lang w:eastAsia="en-IE"/>
        </w:rPr>
        <w:t>Board of Management</w:t>
      </w:r>
      <w:r w:rsidRPr="00BB5284">
        <w:rPr>
          <w:rFonts w:ascii="Goudy Old Style" w:eastAsiaTheme="minorEastAsia" w:hAnsi="Goudy Old Style" w:cstheme="minorHAnsi"/>
          <w:sz w:val="26"/>
          <w:szCs w:val="26"/>
          <w:shd w:val="clear" w:color="auto" w:fill="FFFFFF"/>
          <w:lang w:eastAsia="en-IE"/>
        </w:rPr>
        <w:t xml:space="preserve"> and </w:t>
      </w:r>
      <w:r w:rsidRPr="00BB5284">
        <w:rPr>
          <w:rFonts w:ascii="Goudy Old Style" w:eastAsiaTheme="minorEastAsia" w:hAnsi="Goudy Old Style" w:cstheme="minorHAnsi"/>
          <w:i/>
          <w:iCs/>
          <w:sz w:val="26"/>
          <w:szCs w:val="26"/>
          <w:shd w:val="clear" w:color="auto" w:fill="FFFFFF"/>
          <w:lang w:eastAsia="en-IE"/>
        </w:rPr>
        <w:t>Parents’ Association</w:t>
      </w:r>
      <w:r w:rsidRPr="00BB5284">
        <w:rPr>
          <w:rFonts w:ascii="Goudy Old Style" w:eastAsiaTheme="minorEastAsia" w:hAnsi="Goudy Old Style" w:cstheme="minorHAnsi"/>
          <w:sz w:val="26"/>
          <w:szCs w:val="26"/>
          <w:shd w:val="clear" w:color="auto" w:fill="FFFFFF"/>
          <w:lang w:eastAsia="en-IE"/>
        </w:rPr>
        <w:t xml:space="preserve"> are hard-working and always place the best interests of the children and the school at the centre of every decision that they make.</w:t>
      </w:r>
      <w:r w:rsidRPr="00BB5284">
        <w:rPr>
          <w:rFonts w:ascii="Goudy Old Style" w:eastAsiaTheme="minorEastAsia" w:hAnsi="Goudy Old Style" w:cstheme="minorHAnsi"/>
          <w:sz w:val="26"/>
          <w:szCs w:val="26"/>
          <w:lang w:eastAsia="en-IE"/>
        </w:rPr>
        <w:t xml:space="preserve"> We encourage the involvement of parents through regular home-school contact and communications and through their involvement in the</w:t>
      </w:r>
      <w:r w:rsidRPr="00BB5284">
        <w:rPr>
          <w:rFonts w:ascii="Goudy Old Style" w:eastAsiaTheme="minorEastAsia" w:hAnsi="Goudy Old Style" w:cstheme="minorHAnsi"/>
          <w:i/>
          <w:iCs/>
          <w:sz w:val="26"/>
          <w:szCs w:val="26"/>
          <w:lang w:eastAsia="en-IE"/>
        </w:rPr>
        <w:t xml:space="preserve"> </w:t>
      </w:r>
      <w:proofErr w:type="spellStart"/>
      <w:r w:rsidRPr="00BB5284">
        <w:rPr>
          <w:rFonts w:ascii="Goudy Old Style" w:eastAsiaTheme="minorEastAsia" w:hAnsi="Goudy Old Style" w:cstheme="minorHAnsi"/>
          <w:i/>
          <w:iCs/>
          <w:sz w:val="26"/>
          <w:szCs w:val="26"/>
          <w:lang w:eastAsia="en-IE"/>
        </w:rPr>
        <w:t>Scoil</w:t>
      </w:r>
      <w:proofErr w:type="spellEnd"/>
      <w:r w:rsidRPr="00BB5284">
        <w:rPr>
          <w:rFonts w:ascii="Goudy Old Style" w:eastAsiaTheme="minorEastAsia" w:hAnsi="Goudy Old Style" w:cstheme="minorHAnsi"/>
          <w:i/>
          <w:iCs/>
          <w:sz w:val="26"/>
          <w:szCs w:val="26"/>
          <w:lang w:eastAsia="en-IE"/>
        </w:rPr>
        <w:t xml:space="preserve"> </w:t>
      </w:r>
      <w:proofErr w:type="spellStart"/>
      <w:r w:rsidRPr="00BB5284">
        <w:rPr>
          <w:rFonts w:ascii="Goudy Old Style" w:eastAsiaTheme="minorEastAsia" w:hAnsi="Goudy Old Style" w:cstheme="minorHAnsi"/>
          <w:i/>
          <w:iCs/>
          <w:sz w:val="26"/>
          <w:szCs w:val="26"/>
          <w:lang w:eastAsia="en-IE"/>
        </w:rPr>
        <w:t>Chéile</w:t>
      </w:r>
      <w:proofErr w:type="spellEnd"/>
      <w:r w:rsidRPr="00BB5284">
        <w:rPr>
          <w:rFonts w:ascii="Goudy Old Style" w:eastAsiaTheme="minorEastAsia" w:hAnsi="Goudy Old Style" w:cstheme="minorHAnsi"/>
          <w:i/>
          <w:iCs/>
          <w:sz w:val="26"/>
          <w:szCs w:val="26"/>
          <w:lang w:eastAsia="en-IE"/>
        </w:rPr>
        <w:t xml:space="preserve"> </w:t>
      </w:r>
      <w:proofErr w:type="spellStart"/>
      <w:r w:rsidRPr="00BB5284">
        <w:rPr>
          <w:rFonts w:ascii="Goudy Old Style" w:eastAsiaTheme="minorEastAsia" w:hAnsi="Goudy Old Style" w:cstheme="minorHAnsi"/>
          <w:i/>
          <w:iCs/>
          <w:sz w:val="26"/>
          <w:szCs w:val="26"/>
          <w:lang w:eastAsia="en-IE"/>
        </w:rPr>
        <w:t>Chríost</w:t>
      </w:r>
      <w:proofErr w:type="spellEnd"/>
      <w:r w:rsidRPr="00BB5284">
        <w:rPr>
          <w:rFonts w:ascii="Goudy Old Style" w:eastAsiaTheme="minorEastAsia" w:hAnsi="Goudy Old Style" w:cstheme="minorHAnsi"/>
          <w:i/>
          <w:iCs/>
          <w:sz w:val="26"/>
          <w:szCs w:val="26"/>
          <w:lang w:eastAsia="en-IE"/>
        </w:rPr>
        <w:t xml:space="preserve"> Rathmore N.S. Parents Association</w:t>
      </w:r>
      <w:r w:rsidRPr="00BB5284">
        <w:rPr>
          <w:rFonts w:ascii="Goudy Old Style" w:eastAsiaTheme="minorEastAsia" w:hAnsi="Goudy Old Style" w:cstheme="minorHAnsi"/>
          <w:sz w:val="26"/>
          <w:szCs w:val="26"/>
          <w:lang w:eastAsia="en-IE"/>
        </w:rPr>
        <w:t xml:space="preserve">. </w:t>
      </w:r>
      <w:r w:rsidRPr="00BB5284">
        <w:rPr>
          <w:rFonts w:ascii="Goudy Old Style" w:eastAsiaTheme="minorEastAsia" w:hAnsi="Goudy Old Style" w:cstheme="minorHAnsi"/>
          <w:sz w:val="26"/>
          <w:szCs w:val="26"/>
          <w:shd w:val="clear" w:color="auto" w:fill="FFFFFF"/>
          <w:lang w:eastAsia="en-IE"/>
        </w:rPr>
        <w:t xml:space="preserve">We are proud to have achieved seven </w:t>
      </w:r>
      <w:r w:rsidRPr="00BB5284">
        <w:rPr>
          <w:rFonts w:ascii="Goudy Old Style" w:eastAsiaTheme="minorEastAsia" w:hAnsi="Goudy Old Style" w:cstheme="minorHAnsi"/>
          <w:i/>
          <w:iCs/>
          <w:sz w:val="26"/>
          <w:szCs w:val="26"/>
          <w:shd w:val="clear" w:color="auto" w:fill="FFFFFF"/>
          <w:lang w:eastAsia="en-IE"/>
        </w:rPr>
        <w:t>Green Flags</w:t>
      </w:r>
      <w:r w:rsidRPr="00BB5284">
        <w:rPr>
          <w:rFonts w:ascii="Goudy Old Style" w:eastAsiaTheme="minorEastAsia" w:hAnsi="Goudy Old Style" w:cstheme="minorHAnsi"/>
          <w:sz w:val="26"/>
          <w:szCs w:val="26"/>
          <w:shd w:val="clear" w:color="auto" w:fill="FFFFFF"/>
          <w:lang w:eastAsia="en-IE"/>
        </w:rPr>
        <w:t xml:space="preserve"> as part of the Green Schools environmental management and award programme. We have also been awarded </w:t>
      </w:r>
      <w:r w:rsidRPr="00BB5284">
        <w:rPr>
          <w:rFonts w:ascii="Goudy Old Style" w:eastAsiaTheme="minorEastAsia" w:hAnsi="Goudy Old Style" w:cstheme="minorHAnsi"/>
          <w:i/>
          <w:iCs/>
          <w:sz w:val="26"/>
          <w:szCs w:val="26"/>
          <w:shd w:val="clear" w:color="auto" w:fill="FFFFFF"/>
          <w:lang w:eastAsia="en-IE"/>
        </w:rPr>
        <w:t>Discover Primary Science Awards</w:t>
      </w:r>
      <w:r w:rsidRPr="00BB5284">
        <w:rPr>
          <w:rFonts w:ascii="Goudy Old Style" w:eastAsiaTheme="minorEastAsia" w:hAnsi="Goudy Old Style" w:cstheme="minorHAnsi"/>
          <w:sz w:val="26"/>
          <w:szCs w:val="26"/>
          <w:shd w:val="clear" w:color="auto" w:fill="FFFFFF"/>
          <w:lang w:eastAsia="en-IE"/>
        </w:rPr>
        <w:t>, a</w:t>
      </w:r>
      <w:r w:rsidRPr="00BB5284">
        <w:rPr>
          <w:rFonts w:ascii="Goudy Old Style" w:eastAsiaTheme="minorEastAsia" w:hAnsi="Goudy Old Style" w:cstheme="minorHAnsi"/>
          <w:i/>
          <w:iCs/>
          <w:sz w:val="26"/>
          <w:szCs w:val="26"/>
          <w:shd w:val="clear" w:color="auto" w:fill="FFFFFF"/>
          <w:lang w:eastAsia="en-IE"/>
        </w:rPr>
        <w:t xml:space="preserve"> Digital Schools of Distinction </w:t>
      </w:r>
      <w:r w:rsidRPr="00BB5284">
        <w:rPr>
          <w:rFonts w:ascii="Goudy Old Style" w:eastAsiaTheme="minorEastAsia" w:hAnsi="Goudy Old Style" w:cstheme="minorHAnsi"/>
          <w:sz w:val="26"/>
          <w:szCs w:val="26"/>
          <w:shd w:val="clear" w:color="auto" w:fill="FFFFFF"/>
          <w:lang w:eastAsia="en-IE"/>
        </w:rPr>
        <w:t xml:space="preserve">award for </w:t>
      </w:r>
      <w:r w:rsidRPr="00BB5284">
        <w:rPr>
          <w:rFonts w:ascii="Goudy Old Style" w:eastAsiaTheme="minorEastAsia" w:hAnsi="Goudy Old Style" w:cstheme="minorHAnsi"/>
          <w:sz w:val="26"/>
          <w:szCs w:val="26"/>
          <w:shd w:val="clear" w:color="auto" w:fill="FFFFFF"/>
          <w:lang w:eastAsia="en-IE"/>
        </w:rPr>
        <w:lastRenderedPageBreak/>
        <w:t xml:space="preserve">digital learning, a </w:t>
      </w:r>
      <w:r w:rsidRPr="00BB5284">
        <w:rPr>
          <w:rFonts w:ascii="Goudy Old Style" w:eastAsiaTheme="minorEastAsia" w:hAnsi="Goudy Old Style" w:cstheme="minorHAnsi"/>
          <w:i/>
          <w:iCs/>
          <w:sz w:val="26"/>
          <w:szCs w:val="26"/>
          <w:shd w:val="clear" w:color="auto" w:fill="FFFFFF"/>
          <w:lang w:eastAsia="en-IE"/>
        </w:rPr>
        <w:t>Global Citizenship Award</w:t>
      </w:r>
      <w:r w:rsidRPr="00BB5284">
        <w:rPr>
          <w:rFonts w:ascii="Goudy Old Style" w:eastAsiaTheme="minorEastAsia" w:hAnsi="Goudy Old Style" w:cstheme="minorHAnsi"/>
          <w:sz w:val="26"/>
          <w:szCs w:val="26"/>
          <w:shd w:val="clear" w:color="auto" w:fill="FFFFFF"/>
          <w:lang w:eastAsia="en-IE"/>
        </w:rPr>
        <w:t xml:space="preserve"> for raising awareness to make the world a fairer and better place for all and we are working towards the renewal of our </w:t>
      </w:r>
      <w:r w:rsidRPr="00BB5284">
        <w:rPr>
          <w:rFonts w:ascii="Goudy Old Style" w:eastAsiaTheme="minorEastAsia" w:hAnsi="Goudy Old Style" w:cstheme="minorHAnsi"/>
          <w:i/>
          <w:iCs/>
          <w:sz w:val="26"/>
          <w:szCs w:val="26"/>
          <w:shd w:val="clear" w:color="auto" w:fill="FFFFFF"/>
          <w:lang w:eastAsia="en-IE"/>
        </w:rPr>
        <w:t>Active Schools Flag</w:t>
      </w:r>
      <w:r w:rsidRPr="00BB5284">
        <w:rPr>
          <w:rFonts w:ascii="Goudy Old Style" w:eastAsiaTheme="minorEastAsia" w:hAnsi="Goudy Old Style" w:cstheme="minorHAnsi"/>
          <w:sz w:val="26"/>
          <w:szCs w:val="26"/>
          <w:shd w:val="clear" w:color="auto" w:fill="FFFFFF"/>
          <w:lang w:eastAsia="en-IE"/>
        </w:rPr>
        <w:t xml:space="preserve"> which places an emphasis on encouraging the children to increase their daily physical activity to support their well-being. We are also taking part in the </w:t>
      </w:r>
      <w:r w:rsidRPr="00BB5284">
        <w:rPr>
          <w:rFonts w:ascii="Goudy Old Style" w:eastAsiaTheme="minorEastAsia" w:hAnsi="Goudy Old Style" w:cstheme="minorHAnsi"/>
          <w:i/>
          <w:iCs/>
          <w:sz w:val="26"/>
          <w:szCs w:val="26"/>
          <w:shd w:val="clear" w:color="auto" w:fill="FFFFFF"/>
          <w:lang w:eastAsia="en-IE"/>
        </w:rPr>
        <w:t xml:space="preserve">Creative Schools Initiative </w:t>
      </w:r>
      <w:r w:rsidRPr="00BB5284">
        <w:rPr>
          <w:rFonts w:ascii="Goudy Old Style" w:eastAsiaTheme="minorEastAsia" w:hAnsi="Goudy Old Style" w:cstheme="minorHAnsi"/>
          <w:sz w:val="26"/>
          <w:szCs w:val="26"/>
          <w:shd w:val="clear" w:color="auto" w:fill="FFFFFF"/>
          <w:lang w:eastAsia="en-IE"/>
        </w:rPr>
        <w:t>which aims to develop the creative potential of every child.</w:t>
      </w:r>
      <w:r w:rsidRPr="00BB5284">
        <w:rPr>
          <w:rFonts w:ascii="Goudy Old Style" w:eastAsiaTheme="minorEastAsia" w:hAnsi="Goudy Old Style" w:cstheme="minorHAnsi"/>
          <w:sz w:val="26"/>
          <w:szCs w:val="26"/>
          <w:lang w:eastAsia="en-IE"/>
        </w:rPr>
        <w:br/>
      </w:r>
      <w:r w:rsidRPr="00BB5284">
        <w:rPr>
          <w:rFonts w:ascii="Goudy Old Style" w:eastAsiaTheme="minorEastAsia" w:hAnsi="Goudy Old Style" w:cstheme="minorHAnsi"/>
          <w:sz w:val="26"/>
          <w:szCs w:val="26"/>
          <w:shd w:val="clear" w:color="auto" w:fill="FFFFFF"/>
          <w:lang w:eastAsia="en-IE"/>
        </w:rPr>
        <w:t>You are welcome to contact the school directly by telephone or email if you require any further information or clarification.</w:t>
      </w:r>
    </w:p>
    <w:p w14:paraId="5284FDA7" w14:textId="77777777" w:rsidR="00BB5284" w:rsidRPr="00BB5284" w:rsidRDefault="00BB5284" w:rsidP="00BB5284">
      <w:pPr>
        <w:spacing w:after="200" w:line="276" w:lineRule="auto"/>
        <w:rPr>
          <w:rFonts w:ascii="Goudy Old Style" w:eastAsiaTheme="minorEastAsia" w:hAnsi="Goudy Old Style" w:cstheme="minorHAnsi"/>
          <w:sz w:val="26"/>
          <w:szCs w:val="26"/>
          <w:lang w:eastAsia="en-IE"/>
        </w:rPr>
      </w:pPr>
      <w:r w:rsidRPr="00BB5284">
        <w:rPr>
          <w:rFonts w:ascii="Goudy Old Style" w:eastAsiaTheme="minorEastAsia" w:hAnsi="Goudy Old Style" w:cstheme="minorHAnsi"/>
          <w:sz w:val="26"/>
          <w:szCs w:val="26"/>
          <w:lang w:eastAsia="en-IE"/>
        </w:rPr>
        <w:t>We look forward to your continued support and collaboration into the future.</w:t>
      </w:r>
    </w:p>
    <w:p w14:paraId="5303C22A" w14:textId="77777777" w:rsidR="00BB5284" w:rsidRPr="00BB5284" w:rsidRDefault="00BB5284" w:rsidP="00BB5284">
      <w:pPr>
        <w:spacing w:after="200" w:line="276" w:lineRule="auto"/>
        <w:rPr>
          <w:rFonts w:ascii="Goudy Old Style" w:eastAsiaTheme="minorEastAsia" w:hAnsi="Goudy Old Style" w:cstheme="minorHAnsi"/>
          <w:sz w:val="26"/>
          <w:szCs w:val="26"/>
          <w:lang w:eastAsia="en-IE"/>
        </w:rPr>
      </w:pPr>
      <w:r w:rsidRPr="00BB5284">
        <w:rPr>
          <w:rFonts w:ascii="Goudy Old Style" w:eastAsiaTheme="minorEastAsia" w:hAnsi="Goudy Old Style" w:cstheme="minorHAnsi"/>
          <w:sz w:val="26"/>
          <w:szCs w:val="26"/>
          <w:lang w:eastAsia="en-IE"/>
        </w:rPr>
        <w:t xml:space="preserve">Le </w:t>
      </w:r>
      <w:proofErr w:type="spellStart"/>
      <w:r w:rsidRPr="00BB5284">
        <w:rPr>
          <w:rFonts w:ascii="Goudy Old Style" w:eastAsiaTheme="minorEastAsia" w:hAnsi="Goudy Old Style" w:cstheme="minorHAnsi"/>
          <w:sz w:val="26"/>
          <w:szCs w:val="26"/>
          <w:lang w:eastAsia="en-IE"/>
        </w:rPr>
        <w:t>gach</w:t>
      </w:r>
      <w:proofErr w:type="spellEnd"/>
      <w:r w:rsidRPr="00BB5284">
        <w:rPr>
          <w:rFonts w:ascii="Goudy Old Style" w:eastAsiaTheme="minorEastAsia" w:hAnsi="Goudy Old Style" w:cstheme="minorHAnsi"/>
          <w:sz w:val="26"/>
          <w:szCs w:val="26"/>
          <w:lang w:eastAsia="en-IE"/>
        </w:rPr>
        <w:t xml:space="preserve"> </w:t>
      </w:r>
      <w:proofErr w:type="spellStart"/>
      <w:r w:rsidRPr="00BB5284">
        <w:rPr>
          <w:rFonts w:ascii="Goudy Old Style" w:eastAsiaTheme="minorEastAsia" w:hAnsi="Goudy Old Style" w:cstheme="minorHAnsi"/>
          <w:sz w:val="26"/>
          <w:szCs w:val="26"/>
          <w:lang w:eastAsia="en-IE"/>
        </w:rPr>
        <w:t>dea-ghuí</w:t>
      </w:r>
      <w:proofErr w:type="spellEnd"/>
    </w:p>
    <w:p w14:paraId="523C9E92" w14:textId="77777777" w:rsidR="00BB5284" w:rsidRPr="00BB5284" w:rsidRDefault="00BB5284" w:rsidP="00BB5284">
      <w:pPr>
        <w:spacing w:after="200" w:line="276" w:lineRule="auto"/>
        <w:rPr>
          <w:rFonts w:ascii="Goudy Old Style" w:eastAsiaTheme="minorEastAsia" w:hAnsi="Goudy Old Style" w:cstheme="minorHAnsi"/>
          <w:b/>
          <w:bCs/>
          <w:sz w:val="26"/>
          <w:szCs w:val="26"/>
          <w:lang w:eastAsia="en-IE"/>
        </w:rPr>
      </w:pPr>
      <w:r w:rsidRPr="00BB5284">
        <w:rPr>
          <w:rFonts w:ascii="Goudy Old Style" w:eastAsiaTheme="minorEastAsia" w:hAnsi="Goudy Old Style" w:cstheme="minorHAnsi"/>
          <w:sz w:val="26"/>
          <w:szCs w:val="26"/>
          <w:lang w:eastAsia="en-IE"/>
        </w:rPr>
        <w:br/>
      </w:r>
      <w:r w:rsidRPr="00BB5284">
        <w:rPr>
          <w:rFonts w:ascii="Goudy Old Style" w:eastAsiaTheme="minorEastAsia" w:hAnsi="Goudy Old Style" w:cstheme="minorHAnsi"/>
          <w:b/>
          <w:bCs/>
          <w:sz w:val="26"/>
          <w:szCs w:val="26"/>
          <w:shd w:val="clear" w:color="auto" w:fill="FFFFFF"/>
          <w:lang w:eastAsia="en-IE"/>
        </w:rPr>
        <w:t>Lucy Travers</w:t>
      </w:r>
      <w:r w:rsidRPr="00BB5284">
        <w:rPr>
          <w:rFonts w:ascii="Goudy Old Style" w:eastAsiaTheme="minorEastAsia" w:hAnsi="Goudy Old Style" w:cstheme="minorHAnsi"/>
          <w:b/>
          <w:bCs/>
          <w:sz w:val="26"/>
          <w:szCs w:val="26"/>
          <w:lang w:eastAsia="en-IE"/>
        </w:rPr>
        <w:br/>
      </w:r>
      <w:r w:rsidRPr="00BB5284">
        <w:rPr>
          <w:rFonts w:ascii="Goudy Old Style" w:eastAsiaTheme="minorEastAsia" w:hAnsi="Goudy Old Style" w:cstheme="minorHAnsi"/>
          <w:b/>
          <w:bCs/>
          <w:sz w:val="26"/>
          <w:szCs w:val="26"/>
          <w:shd w:val="clear" w:color="auto" w:fill="FFFFFF"/>
          <w:lang w:eastAsia="en-IE"/>
        </w:rPr>
        <w:t>Principal Teacher</w:t>
      </w:r>
    </w:p>
    <w:p w14:paraId="25A10570" w14:textId="77777777" w:rsidR="00366D51" w:rsidRPr="00366D51" w:rsidRDefault="00366D51" w:rsidP="00366D51">
      <w:pPr>
        <w:spacing w:after="0" w:line="240" w:lineRule="auto"/>
        <w:rPr>
          <w:rFonts w:ascii="Calibri" w:hAnsi="Calibri" w:cs="Calibri"/>
        </w:rPr>
      </w:pPr>
    </w:p>
    <w:p w14:paraId="3B2770EC" w14:textId="37046187" w:rsidR="00A258A3" w:rsidRDefault="000F6316" w:rsidP="00446C1E">
      <w:pPr>
        <w:tabs>
          <w:tab w:val="left" w:pos="990"/>
        </w:tabs>
      </w:pPr>
      <w:r>
        <w:tab/>
      </w:r>
      <w:r>
        <w:tab/>
      </w:r>
      <w:r>
        <w:tab/>
      </w:r>
      <w:r>
        <w:tab/>
      </w:r>
      <w:r>
        <w:tab/>
      </w:r>
      <w:r>
        <w:tab/>
      </w:r>
      <w:r>
        <w:tab/>
      </w:r>
      <w:r>
        <w:tab/>
      </w:r>
      <w:r>
        <w:tab/>
      </w:r>
      <w:r>
        <w:tab/>
      </w:r>
    </w:p>
    <w:sectPr w:rsidR="00A258A3" w:rsidSect="00AB6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E3B"/>
    <w:multiLevelType w:val="hybridMultilevel"/>
    <w:tmpl w:val="EB82A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4722E9"/>
    <w:multiLevelType w:val="hybridMultilevel"/>
    <w:tmpl w:val="D1B0CE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4D55578"/>
    <w:multiLevelType w:val="hybridMultilevel"/>
    <w:tmpl w:val="DE609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8B"/>
    <w:rsid w:val="0005112F"/>
    <w:rsid w:val="000D6128"/>
    <w:rsid w:val="000E2F2F"/>
    <w:rsid w:val="000F6316"/>
    <w:rsid w:val="00101A84"/>
    <w:rsid w:val="0017725B"/>
    <w:rsid w:val="0018410B"/>
    <w:rsid w:val="0018752E"/>
    <w:rsid w:val="001D5AF4"/>
    <w:rsid w:val="00272A7E"/>
    <w:rsid w:val="00276DFA"/>
    <w:rsid w:val="002A2DE5"/>
    <w:rsid w:val="002D5048"/>
    <w:rsid w:val="002F449A"/>
    <w:rsid w:val="003022E2"/>
    <w:rsid w:val="00364CBC"/>
    <w:rsid w:val="00366D51"/>
    <w:rsid w:val="003A25F5"/>
    <w:rsid w:val="003B70AC"/>
    <w:rsid w:val="003D433B"/>
    <w:rsid w:val="00446C1E"/>
    <w:rsid w:val="00460945"/>
    <w:rsid w:val="004B17AD"/>
    <w:rsid w:val="00516ABA"/>
    <w:rsid w:val="005825CC"/>
    <w:rsid w:val="00587424"/>
    <w:rsid w:val="006003E2"/>
    <w:rsid w:val="006109FA"/>
    <w:rsid w:val="00654C21"/>
    <w:rsid w:val="00681764"/>
    <w:rsid w:val="00687D02"/>
    <w:rsid w:val="006A4AAC"/>
    <w:rsid w:val="007043EA"/>
    <w:rsid w:val="00716FAE"/>
    <w:rsid w:val="00793188"/>
    <w:rsid w:val="007B140B"/>
    <w:rsid w:val="007B4F6D"/>
    <w:rsid w:val="00883C86"/>
    <w:rsid w:val="009404E8"/>
    <w:rsid w:val="009606F3"/>
    <w:rsid w:val="009B60C3"/>
    <w:rsid w:val="009D2E12"/>
    <w:rsid w:val="00A1288A"/>
    <w:rsid w:val="00A258A3"/>
    <w:rsid w:val="00AB2895"/>
    <w:rsid w:val="00AB608B"/>
    <w:rsid w:val="00AC2716"/>
    <w:rsid w:val="00AD100E"/>
    <w:rsid w:val="00B25770"/>
    <w:rsid w:val="00B572B9"/>
    <w:rsid w:val="00B63721"/>
    <w:rsid w:val="00BA1F2E"/>
    <w:rsid w:val="00BB5284"/>
    <w:rsid w:val="00BF32D0"/>
    <w:rsid w:val="00C00B2F"/>
    <w:rsid w:val="00C55470"/>
    <w:rsid w:val="00C83F9E"/>
    <w:rsid w:val="00D4786C"/>
    <w:rsid w:val="00D53798"/>
    <w:rsid w:val="00D64CF8"/>
    <w:rsid w:val="00E942C0"/>
    <w:rsid w:val="00ED69A3"/>
    <w:rsid w:val="00F35643"/>
    <w:rsid w:val="00FB0B93"/>
    <w:rsid w:val="00FB1AB9"/>
    <w:rsid w:val="00FD4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B9A7"/>
  <w15:chartTrackingRefBased/>
  <w15:docId w15:val="{3010D860-2106-43B0-939E-1222380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798"/>
    <w:pPr>
      <w:widowControl w:val="0"/>
      <w:autoSpaceDE w:val="0"/>
      <w:autoSpaceDN w:val="0"/>
      <w:spacing w:after="0" w:line="240" w:lineRule="auto"/>
    </w:pPr>
    <w:rPr>
      <w:rFonts w:ascii="Calibri" w:eastAsia="Calibri" w:hAnsi="Calibri" w:cs="Calibri"/>
      <w:lang w:eastAsia="en-IE" w:bidi="en-IE"/>
    </w:rPr>
  </w:style>
  <w:style w:type="character" w:styleId="Hyperlink">
    <w:name w:val="Hyperlink"/>
    <w:basedOn w:val="DefaultParagraphFont"/>
    <w:uiPriority w:val="99"/>
    <w:unhideWhenUsed/>
    <w:rsid w:val="00D53798"/>
    <w:rPr>
      <w:color w:val="0563C1" w:themeColor="hyperlink"/>
      <w:u w:val="single"/>
    </w:rPr>
  </w:style>
  <w:style w:type="character" w:styleId="UnresolvedMention">
    <w:name w:val="Unresolved Mention"/>
    <w:basedOn w:val="DefaultParagraphFont"/>
    <w:uiPriority w:val="99"/>
    <w:semiHidden/>
    <w:unhideWhenUsed/>
    <w:rsid w:val="00D53798"/>
    <w:rPr>
      <w:color w:val="605E5C"/>
      <w:shd w:val="clear" w:color="auto" w:fill="E1DFDD"/>
    </w:rPr>
  </w:style>
  <w:style w:type="paragraph" w:customStyle="1" w:styleId="Default">
    <w:name w:val="Default"/>
    <w:rsid w:val="00716F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7365">
      <w:bodyDiv w:val="1"/>
      <w:marLeft w:val="0"/>
      <w:marRight w:val="0"/>
      <w:marTop w:val="0"/>
      <w:marBottom w:val="0"/>
      <w:divBdr>
        <w:top w:val="none" w:sz="0" w:space="0" w:color="auto"/>
        <w:left w:val="none" w:sz="0" w:space="0" w:color="auto"/>
        <w:bottom w:val="none" w:sz="0" w:space="0" w:color="auto"/>
        <w:right w:val="none" w:sz="0" w:space="0" w:color="auto"/>
      </w:divBdr>
    </w:div>
    <w:div w:id="18729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thmoren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D88C-E609-47C3-A599-FA099F9C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Lawler</dc:creator>
  <cp:keywords/>
  <dc:description/>
  <cp:lastModifiedBy>Rathmore NS Principal</cp:lastModifiedBy>
  <cp:revision>3</cp:revision>
  <cp:lastPrinted>2021-04-29T11:09:00Z</cp:lastPrinted>
  <dcterms:created xsi:type="dcterms:W3CDTF">2021-09-05T20:21:00Z</dcterms:created>
  <dcterms:modified xsi:type="dcterms:W3CDTF">2021-09-06T12:47:00Z</dcterms:modified>
</cp:coreProperties>
</file>